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F7B" w:rsidRPr="00BB44FD" w:rsidRDefault="00BB44FD" w:rsidP="00BB44F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B44FD">
        <w:rPr>
          <w:rFonts w:ascii="Times New Roman" w:hAnsi="Times New Roman" w:cs="Times New Roman"/>
          <w:sz w:val="28"/>
          <w:szCs w:val="28"/>
        </w:rPr>
        <w:t>Проект</w:t>
      </w:r>
    </w:p>
    <w:p w:rsidR="00BB44FD" w:rsidRPr="00810411" w:rsidRDefault="00BB44FD" w:rsidP="00BB44FD">
      <w:pPr>
        <w:tabs>
          <w:tab w:val="left" w:pos="7920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BB44FD" w:rsidRDefault="00BB44FD" w:rsidP="00BB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 w:rsidRPr="006A0A50">
        <w:rPr>
          <w:rFonts w:ascii="Times New Roman" w:hAnsi="Times New Roman" w:cs="Times New Roman"/>
          <w:b/>
          <w:sz w:val="28"/>
          <w:szCs w:val="28"/>
        </w:rPr>
        <w:t>ПРАВИТЕЛЬСТВ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</w:p>
    <w:p w:rsidR="00BB44FD" w:rsidRPr="006A0A50" w:rsidRDefault="00BB44FD" w:rsidP="00BB44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50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BB44FD" w:rsidRDefault="00BB44FD" w:rsidP="00BB44FD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44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590E" w:rsidRPr="00B3590E" w:rsidRDefault="00BB44FD" w:rsidP="002D4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B44F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B3590E">
        <w:rPr>
          <w:rFonts w:ascii="Times New Roman" w:hAnsi="Times New Roman" w:cs="Times New Roman"/>
          <w:b/>
          <w:sz w:val="28"/>
          <w:szCs w:val="28"/>
        </w:rPr>
        <w:t>Правил</w:t>
      </w:r>
      <w:r w:rsidR="00B3590E" w:rsidRPr="00B3590E">
        <w:rPr>
          <w:rFonts w:ascii="Times New Roman" w:hAnsi="Times New Roman" w:cs="Times New Roman"/>
          <w:b/>
          <w:sz w:val="28"/>
          <w:szCs w:val="28"/>
        </w:rPr>
        <w:t xml:space="preserve"> охраны и использования недр</w:t>
      </w:r>
    </w:p>
    <w:p w:rsidR="00B3590E" w:rsidRPr="00B3590E" w:rsidRDefault="00B3590E" w:rsidP="002D40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0E">
        <w:rPr>
          <w:rFonts w:ascii="Times New Roman" w:hAnsi="Times New Roman" w:cs="Times New Roman"/>
          <w:b/>
          <w:sz w:val="28"/>
          <w:szCs w:val="28"/>
        </w:rPr>
        <w:t>при разработке месторождений полезных ископаемых</w:t>
      </w:r>
    </w:p>
    <w:p w:rsidR="00BB44FD" w:rsidRDefault="00B3590E" w:rsidP="002D4006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90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BB44FD">
        <w:rPr>
          <w:rFonts w:ascii="Times New Roman" w:hAnsi="Times New Roman" w:cs="Times New Roman"/>
          <w:b/>
          <w:sz w:val="28"/>
          <w:szCs w:val="28"/>
        </w:rPr>
        <w:t>»</w:t>
      </w:r>
    </w:p>
    <w:p w:rsidR="00BB44FD" w:rsidRDefault="00BB44FD" w:rsidP="00BB44FD">
      <w:pPr>
        <w:tabs>
          <w:tab w:val="left" w:pos="79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44FD" w:rsidRDefault="00D36C72" w:rsidP="00BB44FD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установления единых требований по рациональному, комплексному использованию полезных ископаемых и охраны недр,</w:t>
      </w:r>
      <w:r w:rsidR="00D52159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4E7DF9" w:rsidRDefault="004E7DF9" w:rsidP="00BB44FD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52159" w:rsidRPr="00F20BE7" w:rsidRDefault="00D52159" w:rsidP="00F20BE7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BE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B3590E" w:rsidRPr="00F20BE7">
        <w:rPr>
          <w:rFonts w:ascii="Times New Roman" w:hAnsi="Times New Roman" w:cs="Times New Roman"/>
          <w:sz w:val="28"/>
          <w:szCs w:val="28"/>
        </w:rPr>
        <w:t>Правил</w:t>
      </w:r>
      <w:r w:rsidR="00F20BE7" w:rsidRPr="00F20BE7">
        <w:rPr>
          <w:rFonts w:ascii="Times New Roman" w:hAnsi="Times New Roman" w:cs="Times New Roman"/>
          <w:sz w:val="28"/>
          <w:szCs w:val="28"/>
        </w:rPr>
        <w:t>а</w:t>
      </w:r>
      <w:r w:rsidR="00B3590E" w:rsidRPr="00F20BE7">
        <w:rPr>
          <w:rFonts w:ascii="Times New Roman" w:hAnsi="Times New Roman" w:cs="Times New Roman"/>
          <w:sz w:val="28"/>
          <w:szCs w:val="28"/>
        </w:rPr>
        <w:t xml:space="preserve"> охраны и использования недр</w:t>
      </w:r>
      <w:r w:rsidR="00F20BE7">
        <w:rPr>
          <w:rFonts w:ascii="Times New Roman" w:hAnsi="Times New Roman" w:cs="Times New Roman"/>
          <w:sz w:val="28"/>
          <w:szCs w:val="28"/>
        </w:rPr>
        <w:t xml:space="preserve"> </w:t>
      </w:r>
      <w:r w:rsidR="00B3590E" w:rsidRPr="00F20BE7">
        <w:rPr>
          <w:rFonts w:ascii="Times New Roman" w:hAnsi="Times New Roman" w:cs="Times New Roman"/>
          <w:sz w:val="28"/>
          <w:szCs w:val="28"/>
        </w:rPr>
        <w:t xml:space="preserve">при разработке месторождений полезных ископаемых </w:t>
      </w:r>
      <w:r w:rsidR="00F20BE7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F20BE7">
        <w:rPr>
          <w:rFonts w:ascii="Times New Roman" w:hAnsi="Times New Roman" w:cs="Times New Roman"/>
          <w:sz w:val="28"/>
          <w:szCs w:val="28"/>
        </w:rPr>
        <w:t xml:space="preserve"> согласно приложению;</w:t>
      </w:r>
    </w:p>
    <w:p w:rsidR="00D52159" w:rsidRPr="00D52159" w:rsidRDefault="00D52159" w:rsidP="00D52159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25E2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0D25E2">
        <w:rPr>
          <w:rFonts w:ascii="Times New Roman" w:hAnsi="Times New Roman"/>
          <w:sz w:val="28"/>
          <w:szCs w:val="28"/>
        </w:rPr>
        <w:t>возложить на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5E2">
        <w:rPr>
          <w:rFonts w:ascii="Times New Roman" w:hAnsi="Times New Roman"/>
          <w:sz w:val="28"/>
          <w:szCs w:val="28"/>
        </w:rPr>
        <w:t>промышленности, топливно-энергетического комплекса и недропользования Аппарата Прав</w:t>
      </w:r>
      <w:r>
        <w:rPr>
          <w:rFonts w:ascii="Times New Roman" w:hAnsi="Times New Roman"/>
          <w:sz w:val="28"/>
          <w:szCs w:val="28"/>
        </w:rPr>
        <w:t>ительства Кыргызской Республики;</w:t>
      </w:r>
    </w:p>
    <w:p w:rsidR="00D52159" w:rsidRDefault="00D52159" w:rsidP="00D52159">
      <w:pPr>
        <w:pStyle w:val="a3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706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15 дней со дня официального опубликования.</w:t>
      </w:r>
    </w:p>
    <w:p w:rsidR="00D52159" w:rsidRDefault="00D52159" w:rsidP="00D5215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D52159" w:rsidRDefault="00D52159" w:rsidP="00D52159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D52159" w:rsidRPr="000D25E2" w:rsidRDefault="00D52159" w:rsidP="00D521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D25E2">
        <w:rPr>
          <w:rFonts w:ascii="Times New Roman" w:hAnsi="Times New Roman"/>
          <w:b/>
          <w:sz w:val="28"/>
          <w:szCs w:val="28"/>
        </w:rPr>
        <w:t>Премьер-министр</w:t>
      </w:r>
    </w:p>
    <w:p w:rsidR="00D52159" w:rsidRPr="00810411" w:rsidRDefault="00D52159" w:rsidP="00810411">
      <w:pPr>
        <w:widowControl w:val="0"/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D25E2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EC6EAD">
        <w:rPr>
          <w:rFonts w:ascii="Times New Roman" w:hAnsi="Times New Roman"/>
          <w:b/>
          <w:sz w:val="28"/>
          <w:szCs w:val="28"/>
        </w:rPr>
        <w:tab/>
      </w:r>
      <w:r w:rsidR="00EC6EAD">
        <w:rPr>
          <w:rFonts w:ascii="Times New Roman" w:hAnsi="Times New Roman"/>
          <w:b/>
          <w:sz w:val="28"/>
          <w:szCs w:val="28"/>
          <w:lang w:val="ky-KG"/>
        </w:rPr>
        <w:t>М.</w:t>
      </w:r>
      <w:r w:rsidR="00EC6EAD" w:rsidRPr="00EC6EAD">
        <w:rPr>
          <w:rFonts w:ascii="Times New Roman" w:hAnsi="Times New Roman"/>
          <w:b/>
          <w:sz w:val="28"/>
          <w:szCs w:val="28"/>
          <w:lang w:val="ky-KG"/>
        </w:rPr>
        <w:t>Д</w:t>
      </w:r>
      <w:r w:rsidR="00EC6EAD">
        <w:rPr>
          <w:rFonts w:ascii="Times New Roman" w:hAnsi="Times New Roman"/>
          <w:b/>
          <w:sz w:val="28"/>
          <w:szCs w:val="28"/>
          <w:lang w:val="ky-KG"/>
        </w:rPr>
        <w:t xml:space="preserve">.Абылгазиев </w:t>
      </w:r>
    </w:p>
    <w:p w:rsidR="00D52159" w:rsidRDefault="00D52159" w:rsidP="00D52159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D52159" w:rsidRDefault="00D52159" w:rsidP="00D52159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D52159" w:rsidRDefault="00D52159" w:rsidP="00D52159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D52159" w:rsidRDefault="00D52159" w:rsidP="00D52159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hAnsi="Times New Roman"/>
          <w:sz w:val="24"/>
          <w:szCs w:val="24"/>
        </w:rPr>
      </w:pPr>
    </w:p>
    <w:p w:rsidR="00D52159" w:rsidRPr="00D52159" w:rsidRDefault="00D52159" w:rsidP="00D52159">
      <w:pPr>
        <w:pStyle w:val="a3"/>
        <w:tabs>
          <w:tab w:val="left" w:pos="7920"/>
        </w:tabs>
        <w:spacing w:after="0" w:line="240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</w:p>
    <w:p w:rsidR="00D52159" w:rsidRPr="00BB44FD" w:rsidRDefault="00D52159" w:rsidP="00BB44FD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B44FD" w:rsidRDefault="00BB44FD" w:rsidP="00BB44FD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44FD" w:rsidRDefault="00BB44FD" w:rsidP="00BB44FD">
      <w:pPr>
        <w:tabs>
          <w:tab w:val="left" w:pos="79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B44FD" w:rsidRDefault="00BB44FD" w:rsidP="00BB44FD">
      <w:pPr>
        <w:tabs>
          <w:tab w:val="left" w:pos="79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BB44FD" w:rsidSect="007A7D2C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33D" w:rsidRDefault="00C6333D" w:rsidP="00464BAD">
      <w:pPr>
        <w:spacing w:after="0" w:line="240" w:lineRule="auto"/>
      </w:pPr>
      <w:r>
        <w:separator/>
      </w:r>
    </w:p>
  </w:endnote>
  <w:endnote w:type="continuationSeparator" w:id="0">
    <w:p w:rsidR="00C6333D" w:rsidRDefault="00C6333D" w:rsidP="00464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B1" w:rsidRDefault="008F3840" w:rsidP="00BC67B1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Статс-секретарь</w:t>
    </w:r>
    <w:r w:rsidR="0064167B">
      <w:rPr>
        <w:rFonts w:ascii="Times New Roman" w:hAnsi="Times New Roman"/>
        <w:sz w:val="24"/>
        <w:szCs w:val="24"/>
      </w:rPr>
      <w:tab/>
    </w:r>
    <w:r w:rsidR="0064167B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____________ </w:t>
    </w:r>
    <w:proofErr w:type="spellStart"/>
    <w:r>
      <w:rPr>
        <w:rFonts w:ascii="Times New Roman" w:hAnsi="Times New Roman"/>
        <w:sz w:val="24"/>
        <w:szCs w:val="24"/>
      </w:rPr>
      <w:t>А</w:t>
    </w:r>
    <w:r w:rsidR="00EC6EAD">
      <w:rPr>
        <w:rFonts w:ascii="Times New Roman" w:hAnsi="Times New Roman"/>
        <w:sz w:val="24"/>
        <w:szCs w:val="24"/>
      </w:rPr>
      <w:t>.К</w:t>
    </w:r>
    <w:r w:rsidR="00BC67B1">
      <w:rPr>
        <w:rFonts w:ascii="Times New Roman" w:hAnsi="Times New Roman"/>
        <w:sz w:val="24"/>
        <w:szCs w:val="24"/>
      </w:rPr>
      <w:t>.</w:t>
    </w:r>
    <w:r>
      <w:rPr>
        <w:rFonts w:ascii="Times New Roman" w:hAnsi="Times New Roman"/>
        <w:sz w:val="24"/>
        <w:szCs w:val="24"/>
      </w:rPr>
      <w:t>Акмолдое</w:t>
    </w:r>
    <w:r w:rsidR="00BC67B1">
      <w:rPr>
        <w:rFonts w:ascii="Times New Roman" w:hAnsi="Times New Roman"/>
        <w:sz w:val="24"/>
        <w:szCs w:val="24"/>
      </w:rPr>
      <w:t>в</w:t>
    </w:r>
    <w:proofErr w:type="spellEnd"/>
    <w:r w:rsidR="00BC67B1">
      <w:rPr>
        <w:rFonts w:ascii="Times New Roman" w:hAnsi="Times New Roman"/>
        <w:sz w:val="24"/>
        <w:szCs w:val="24"/>
      </w:rPr>
      <w:t xml:space="preserve">  </w:t>
    </w:r>
  </w:p>
  <w:p w:rsidR="00BC67B1" w:rsidRDefault="008F3840" w:rsidP="008F3840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(в отсутствии председателя)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</w:t>
    </w:r>
    <w:r w:rsidR="00EC6EAD">
      <w:rPr>
        <w:rFonts w:ascii="Times New Roman" w:hAnsi="Times New Roman"/>
        <w:sz w:val="24"/>
        <w:szCs w:val="24"/>
      </w:rPr>
      <w:t>«___» _____2019</w:t>
    </w:r>
    <w:r w:rsidR="00BC67B1">
      <w:rPr>
        <w:rFonts w:ascii="Times New Roman" w:hAnsi="Times New Roman"/>
        <w:sz w:val="24"/>
        <w:szCs w:val="24"/>
      </w:rPr>
      <w:t>г.</w:t>
    </w:r>
  </w:p>
  <w:p w:rsidR="00BC67B1" w:rsidRDefault="00BC67B1" w:rsidP="00BC67B1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</w:p>
  <w:p w:rsidR="00BC67B1" w:rsidRDefault="0064167B" w:rsidP="00BC67B1">
    <w:pPr>
      <w:pStyle w:val="a6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Начальник УПО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BC67B1">
      <w:rPr>
        <w:rFonts w:ascii="Times New Roman" w:hAnsi="Times New Roman"/>
        <w:sz w:val="24"/>
        <w:szCs w:val="24"/>
      </w:rPr>
      <w:tab/>
      <w:t xml:space="preserve">           </w:t>
    </w:r>
    <w:r w:rsidR="00BC67B1">
      <w:rPr>
        <w:rFonts w:ascii="Times New Roman" w:hAnsi="Times New Roman"/>
        <w:sz w:val="24"/>
        <w:szCs w:val="24"/>
      </w:rPr>
      <w:tab/>
    </w:r>
    <w:r w:rsidR="00BC67B1">
      <w:rPr>
        <w:rFonts w:ascii="Times New Roman" w:hAnsi="Times New Roman"/>
        <w:sz w:val="24"/>
        <w:szCs w:val="24"/>
      </w:rPr>
      <w:tab/>
      <w:t xml:space="preserve">       _____________</w:t>
    </w:r>
    <w:r w:rsidR="00BC67B1" w:rsidRPr="000D1568">
      <w:rPr>
        <w:rFonts w:ascii="Times New Roman" w:hAnsi="Times New Roman"/>
        <w:sz w:val="24"/>
        <w:szCs w:val="24"/>
      </w:rPr>
      <w:t xml:space="preserve"> </w:t>
    </w:r>
    <w:proofErr w:type="spellStart"/>
    <w:r w:rsidR="00BC67B1">
      <w:rPr>
        <w:rFonts w:ascii="Times New Roman" w:hAnsi="Times New Roman"/>
        <w:sz w:val="24"/>
        <w:szCs w:val="24"/>
      </w:rPr>
      <w:t>Э.Т.Муканов</w:t>
    </w:r>
    <w:proofErr w:type="spellEnd"/>
    <w:r w:rsidR="00BC67B1">
      <w:rPr>
        <w:rFonts w:ascii="Times New Roman" w:hAnsi="Times New Roman"/>
        <w:sz w:val="24"/>
        <w:szCs w:val="24"/>
      </w:rPr>
      <w:t xml:space="preserve"> </w:t>
    </w:r>
  </w:p>
  <w:p w:rsidR="00BC67B1" w:rsidRPr="006B6E74" w:rsidRDefault="00EC6EAD" w:rsidP="00BC67B1">
    <w:pPr>
      <w:pStyle w:val="a6"/>
      <w:tabs>
        <w:tab w:val="clear" w:pos="4677"/>
        <w:tab w:val="clear" w:pos="9355"/>
      </w:tabs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«___» _____2019</w:t>
    </w:r>
    <w:r w:rsidR="00BC67B1">
      <w:rPr>
        <w:rFonts w:ascii="Times New Roman" w:hAnsi="Times New Roman"/>
        <w:sz w:val="24"/>
        <w:szCs w:val="24"/>
      </w:rPr>
      <w:t>г.</w:t>
    </w:r>
  </w:p>
  <w:p w:rsidR="00464BAD" w:rsidRPr="00BC67B1" w:rsidRDefault="00464BAD" w:rsidP="00BC67B1">
    <w:pPr>
      <w:pStyle w:val="a6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33D" w:rsidRDefault="00C6333D" w:rsidP="00464BAD">
      <w:pPr>
        <w:spacing w:after="0" w:line="240" w:lineRule="auto"/>
      </w:pPr>
      <w:r>
        <w:separator/>
      </w:r>
    </w:p>
  </w:footnote>
  <w:footnote w:type="continuationSeparator" w:id="0">
    <w:p w:rsidR="00C6333D" w:rsidRDefault="00C6333D" w:rsidP="00464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CB7FAE"/>
    <w:multiLevelType w:val="hybridMultilevel"/>
    <w:tmpl w:val="79341B9C"/>
    <w:lvl w:ilvl="0" w:tplc="21E837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70DE"/>
    <w:rsid w:val="000973B9"/>
    <w:rsid w:val="002D4006"/>
    <w:rsid w:val="00394266"/>
    <w:rsid w:val="003C69AE"/>
    <w:rsid w:val="004273D2"/>
    <w:rsid w:val="00464BAD"/>
    <w:rsid w:val="004B0CFB"/>
    <w:rsid w:val="004E7DF9"/>
    <w:rsid w:val="00573D2B"/>
    <w:rsid w:val="0064167B"/>
    <w:rsid w:val="00712930"/>
    <w:rsid w:val="007A7D2C"/>
    <w:rsid w:val="00810411"/>
    <w:rsid w:val="008364AC"/>
    <w:rsid w:val="008F3840"/>
    <w:rsid w:val="00972E87"/>
    <w:rsid w:val="00A12D1C"/>
    <w:rsid w:val="00A41CFA"/>
    <w:rsid w:val="00A57338"/>
    <w:rsid w:val="00A61F7B"/>
    <w:rsid w:val="00B07450"/>
    <w:rsid w:val="00B3590E"/>
    <w:rsid w:val="00BB44FD"/>
    <w:rsid w:val="00BC67B1"/>
    <w:rsid w:val="00BD4163"/>
    <w:rsid w:val="00BF46C5"/>
    <w:rsid w:val="00C6333D"/>
    <w:rsid w:val="00D36C72"/>
    <w:rsid w:val="00D52159"/>
    <w:rsid w:val="00E470DE"/>
    <w:rsid w:val="00EC6EAD"/>
    <w:rsid w:val="00F2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A73A79A"/>
  <w15:docId w15:val="{DF123175-EBD9-4164-BE88-9C1D62DFF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215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64BAD"/>
  </w:style>
  <w:style w:type="paragraph" w:styleId="a6">
    <w:name w:val="footer"/>
    <w:basedOn w:val="a"/>
    <w:link w:val="a7"/>
    <w:uiPriority w:val="99"/>
    <w:unhideWhenUsed/>
    <w:rsid w:val="00464B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64BAD"/>
  </w:style>
  <w:style w:type="paragraph" w:customStyle="1" w:styleId="1">
    <w:name w:val="Абзац списка1"/>
    <w:basedOn w:val="a"/>
    <w:rsid w:val="00464BAD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464B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41C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41C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Пользователь</cp:lastModifiedBy>
  <cp:revision>17</cp:revision>
  <cp:lastPrinted>2019-11-22T11:56:00Z</cp:lastPrinted>
  <dcterms:created xsi:type="dcterms:W3CDTF">2015-11-20T08:17:00Z</dcterms:created>
  <dcterms:modified xsi:type="dcterms:W3CDTF">2019-11-22T12:08:00Z</dcterms:modified>
</cp:coreProperties>
</file>